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C5" w:rsidRPr="004E26C5" w:rsidRDefault="00760C66" w:rsidP="004E26C5">
      <w:pPr>
        <w:pStyle w:val="a5"/>
        <w:spacing w:line="450" w:lineRule="atLeast"/>
        <w:ind w:firstLineChars="150" w:firstLine="660"/>
        <w:jc w:val="center"/>
        <w:rPr>
          <w:rFonts w:asciiTheme="minorEastAsia" w:eastAsiaTheme="minorEastAsia" w:hAnsiTheme="minorEastAsia"/>
          <w:color w:val="000000" w:themeColor="text1"/>
          <w:sz w:val="44"/>
          <w:szCs w:val="44"/>
        </w:rPr>
      </w:pPr>
      <w:r w:rsidRPr="004E26C5">
        <w:rPr>
          <w:rFonts w:asciiTheme="minorEastAsia" w:eastAsiaTheme="minorEastAsia" w:hAnsiTheme="minorEastAsia" w:hint="eastAsia"/>
          <w:color w:val="000000" w:themeColor="text1"/>
          <w:sz w:val="44"/>
          <w:szCs w:val="44"/>
        </w:rPr>
        <w:t>书剧本之墨 展望梦想</w:t>
      </w:r>
    </w:p>
    <w:p w:rsidR="00760C66" w:rsidRPr="004E26C5" w:rsidRDefault="00760C66" w:rsidP="004E26C5">
      <w:pPr>
        <w:pStyle w:val="a5"/>
        <w:spacing w:line="450" w:lineRule="atLeast"/>
        <w:ind w:firstLineChars="150" w:firstLine="450"/>
        <w:jc w:val="center"/>
        <w:rPr>
          <w:rFonts w:asciiTheme="minorEastAsia" w:eastAsiaTheme="minorEastAsia" w:hAnsiTheme="minorEastAsia"/>
          <w:sz w:val="30"/>
          <w:szCs w:val="30"/>
        </w:rPr>
      </w:pPr>
      <w:r w:rsidRPr="004E26C5">
        <w:rPr>
          <w:rFonts w:asciiTheme="minorEastAsia" w:eastAsiaTheme="minorEastAsia" w:hAnsiTheme="minorEastAsia" w:hint="eastAsia"/>
          <w:sz w:val="30"/>
          <w:szCs w:val="30"/>
        </w:rPr>
        <w:t>浅谈老舍《茶馆》人物秦仲义——我们</w:t>
      </w:r>
      <w:proofErr w:type="gramStart"/>
      <w:r w:rsidRPr="004E26C5">
        <w:rPr>
          <w:rFonts w:asciiTheme="minorEastAsia" w:eastAsiaTheme="minorEastAsia" w:hAnsiTheme="minorEastAsia" w:hint="eastAsia"/>
          <w:sz w:val="30"/>
          <w:szCs w:val="30"/>
        </w:rPr>
        <w:t>需惜今日</w:t>
      </w:r>
      <w:proofErr w:type="gramEnd"/>
      <w:r w:rsidRPr="004E26C5">
        <w:rPr>
          <w:rFonts w:asciiTheme="minorEastAsia" w:eastAsiaTheme="minorEastAsia" w:hAnsiTheme="minorEastAsia" w:hint="eastAsia"/>
          <w:sz w:val="30"/>
          <w:szCs w:val="30"/>
        </w:rPr>
        <w:t>之光阴，努力奋发</w:t>
      </w:r>
    </w:p>
    <w:p w:rsidR="00760C66" w:rsidRPr="004E26C5" w:rsidRDefault="00760C6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《茶馆》是老舍书本戏剧的巅峰之作，也是当代中国话剧的经典。这部戏剧描写了三个主要人物经历三个时代变迁的生活道路，以及各种社会人物、小角色为点称的故事情节。</w:t>
      </w:r>
    </w:p>
    <w:p w:rsidR="00760C66" w:rsidRPr="004E26C5" w:rsidRDefault="00FD701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王利发为茶馆继承人，为了做好自己传下来的生意，想改良经营；常四爷是个落魄旗人，想“自食其力”；秦仲义是一位民族资本家，想“实业救国”。三位人物的想法，被时代逐个击破，结局是悲凉的。选取秦仲义为分析对象，以其生活经历为主线，对其品析、有感。</w:t>
      </w:r>
    </w:p>
    <w:p w:rsidR="00FD7016" w:rsidRPr="004E26C5" w:rsidRDefault="00FD701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秦仲义是一位</w:t>
      </w:r>
      <w:proofErr w:type="gramStart"/>
      <w:r w:rsidRPr="004E26C5">
        <w:rPr>
          <w:rFonts w:asciiTheme="minorEastAsia" w:eastAsiaTheme="minorEastAsia" w:hAnsiTheme="minorEastAsia" w:hint="eastAsia"/>
          <w:color w:val="000000" w:themeColor="text1"/>
          <w:sz w:val="28"/>
          <w:szCs w:val="28"/>
        </w:rPr>
        <w:t>立志搞</w:t>
      </w:r>
      <w:proofErr w:type="gramEnd"/>
      <w:r w:rsidRPr="004E26C5">
        <w:rPr>
          <w:rFonts w:asciiTheme="minorEastAsia" w:eastAsiaTheme="minorEastAsia" w:hAnsiTheme="minorEastAsia" w:hint="eastAsia"/>
          <w:color w:val="000000" w:themeColor="text1"/>
          <w:sz w:val="28"/>
          <w:szCs w:val="28"/>
        </w:rPr>
        <w:t>实业救国的民族资本家，从二十多岁起，主张实业救国，办工厂、开银号，惨淡经营几十年，最后还是彻底破产科。这个形象典型地反映了中国民族资产阶级在三座大山的压迫下必然的悲剧命运。</w:t>
      </w:r>
    </w:p>
    <w:p w:rsidR="00FD7016" w:rsidRPr="004E26C5" w:rsidRDefault="00FD701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秦仲义从清末戊戌年的意气风发到北洋军阀混战时的艰难办厂，其理想被现实不断摧残，到最后抗战结束政府将其40年心血没收的悲惨。我们不由得感叹时代弄人。他的热血，他的创业梦想，如果放在今天这样一个大环境下，他必然能大展拳脚，一展宏图，可惜在那个混乱动荡的时代，就算有干劲有理想有财力，事情也不会如人所愿，</w:t>
      </w:r>
      <w:r w:rsidRPr="004E26C5">
        <w:rPr>
          <w:rFonts w:asciiTheme="minorEastAsia" w:eastAsiaTheme="minorEastAsia" w:hAnsiTheme="minorEastAsia" w:hint="eastAsia"/>
          <w:color w:val="000000" w:themeColor="text1"/>
          <w:sz w:val="28"/>
          <w:szCs w:val="28"/>
        </w:rPr>
        <w:lastRenderedPageBreak/>
        <w:t>因为没有现在这样的良景，那是无数的劳动人民处于水深火热与压迫之中。</w:t>
      </w:r>
    </w:p>
    <w:p w:rsidR="00FD7016" w:rsidRPr="004E26C5" w:rsidRDefault="005A65D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秦仲义40年办起的企业，被政府没收，当局不仅没有好好办厂，还将机器当成破铜烂铁给卖掉了。这一幕幕，无不让秦痛心疾首，他的人生结论是悲惨的：“</w:t>
      </w:r>
      <w:r w:rsidRPr="004E26C5">
        <w:rPr>
          <w:rFonts w:asciiTheme="minorEastAsia" w:eastAsiaTheme="minorEastAsia" w:hAnsiTheme="minorEastAsia"/>
          <w:color w:val="000000" w:themeColor="text1"/>
          <w:sz w:val="28"/>
          <w:szCs w:val="28"/>
        </w:rPr>
        <w:t>……</w:t>
      </w:r>
      <w:r w:rsidRPr="004E26C5">
        <w:rPr>
          <w:rFonts w:asciiTheme="minorEastAsia" w:eastAsiaTheme="minorEastAsia" w:hAnsiTheme="minorEastAsia" w:hint="eastAsia"/>
          <w:color w:val="000000" w:themeColor="text1"/>
          <w:sz w:val="28"/>
          <w:szCs w:val="28"/>
        </w:rPr>
        <w:t>应该劝告大家，有钱呐，就该吃喝嫖赌，胡作非为，可千万别干好事!</w:t>
      </w:r>
      <w:r w:rsidRPr="004E26C5">
        <w:rPr>
          <w:rFonts w:asciiTheme="minorEastAsia" w:eastAsiaTheme="minorEastAsia" w:hAnsiTheme="minorEastAsia"/>
          <w:color w:val="000000" w:themeColor="text1"/>
          <w:sz w:val="28"/>
          <w:szCs w:val="28"/>
        </w:rPr>
        <w:t>”</w:t>
      </w:r>
      <w:r w:rsidRPr="004E26C5">
        <w:rPr>
          <w:rFonts w:asciiTheme="minorEastAsia" w:eastAsiaTheme="minorEastAsia" w:hAnsiTheme="minorEastAsia" w:hint="eastAsia"/>
          <w:color w:val="000000" w:themeColor="text1"/>
          <w:sz w:val="28"/>
          <w:szCs w:val="28"/>
        </w:rPr>
        <w:t>秦仲义有过比《茶馆》中其他两人大得多的生存能力，最悲愤于这动荡混乱的世道，没给他留下一丁点施展的空间。</w:t>
      </w:r>
    </w:p>
    <w:p w:rsidR="009209C4" w:rsidRPr="004E26C5" w:rsidRDefault="005A65D6"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当然，秦也有自身的一些不足之处，他自视高人一头，跟大众无法沟通感情，在黑暗的岁月中，单枪匹马一辈子，最终白了下来。试想，一个自恃清高，不愿意与群众为伍的人，就算是在今天这样大好的环境下，其失败也是必然的，可以假想当时的情境，他的失败也成立必然因素。所以，在赏析了秦仲</w:t>
      </w:r>
      <w:proofErr w:type="gramStart"/>
      <w:r w:rsidRPr="004E26C5">
        <w:rPr>
          <w:rFonts w:asciiTheme="minorEastAsia" w:eastAsiaTheme="minorEastAsia" w:hAnsiTheme="minorEastAsia" w:hint="eastAsia"/>
          <w:color w:val="000000" w:themeColor="text1"/>
          <w:sz w:val="28"/>
          <w:szCs w:val="28"/>
        </w:rPr>
        <w:t>义这个</w:t>
      </w:r>
      <w:proofErr w:type="gramEnd"/>
      <w:r w:rsidRPr="004E26C5">
        <w:rPr>
          <w:rFonts w:asciiTheme="minorEastAsia" w:eastAsiaTheme="minorEastAsia" w:hAnsiTheme="minorEastAsia" w:hint="eastAsia"/>
          <w:color w:val="000000" w:themeColor="text1"/>
          <w:sz w:val="28"/>
          <w:szCs w:val="28"/>
        </w:rPr>
        <w:t>人物形象以后，</w:t>
      </w:r>
      <w:r w:rsidR="00E34EEF" w:rsidRPr="004E26C5">
        <w:rPr>
          <w:rFonts w:asciiTheme="minorEastAsia" w:eastAsiaTheme="minorEastAsia" w:hAnsiTheme="minorEastAsia" w:hint="eastAsia"/>
          <w:color w:val="000000" w:themeColor="text1"/>
          <w:sz w:val="28"/>
          <w:szCs w:val="28"/>
        </w:rPr>
        <w:t>我们队当今的社会，这样大好的环境下，</w:t>
      </w:r>
      <w:r w:rsidR="009209C4" w:rsidRPr="004E26C5">
        <w:rPr>
          <w:rFonts w:asciiTheme="minorEastAsia" w:eastAsiaTheme="minorEastAsia" w:hAnsiTheme="minorEastAsia" w:hint="eastAsia"/>
          <w:color w:val="000000" w:themeColor="text1"/>
          <w:sz w:val="28"/>
          <w:szCs w:val="28"/>
        </w:rPr>
        <w:t>油然而生一种感恩之情</w:t>
      </w:r>
      <w:r w:rsidR="004E0519" w:rsidRPr="004E26C5">
        <w:rPr>
          <w:rFonts w:asciiTheme="minorEastAsia" w:eastAsiaTheme="minorEastAsia" w:hAnsiTheme="minorEastAsia" w:hint="eastAsia"/>
          <w:color w:val="000000" w:themeColor="text1"/>
          <w:sz w:val="28"/>
          <w:szCs w:val="28"/>
        </w:rPr>
        <w:t>，更引发了自身的思考：我们对社会的责任，我们身肩的历史使命，我们怎样以德立才，怎样实现自身的梦想，创造价值，有益于社会。</w:t>
      </w:r>
    </w:p>
    <w:p w:rsidR="004E0519" w:rsidRPr="004E26C5" w:rsidRDefault="004E0519"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我们国家经历了半殖民半封建时代，经历了帝国主义，封建寡头和官僚</w:t>
      </w:r>
      <w:r w:rsidR="00BC64E1" w:rsidRPr="004E26C5">
        <w:rPr>
          <w:rFonts w:asciiTheme="minorEastAsia" w:eastAsiaTheme="minorEastAsia" w:hAnsiTheme="minorEastAsia" w:hint="eastAsia"/>
          <w:color w:val="000000" w:themeColor="text1"/>
          <w:sz w:val="28"/>
          <w:szCs w:val="28"/>
        </w:rPr>
        <w:t>买办共同控制的国家经济形势。而20世纪的中国，在中国共产党的正确领导下，改革开放，走上了中国特色社会主义道路，国家迅速的崛起，国富民强。</w:t>
      </w:r>
    </w:p>
    <w:p w:rsidR="00EA4D31" w:rsidRPr="004E26C5" w:rsidRDefault="00BC64E1"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lastRenderedPageBreak/>
        <w:t>我们必须珍惜今日之时光，努力学习文化知识，并提升综合素质，加强思想道德的修养及对法律的正确认识，司马光曾言：“才者，德之资也；德者，才之帅也。”</w:t>
      </w:r>
      <w:r w:rsidR="00EA4D31" w:rsidRPr="004E26C5">
        <w:rPr>
          <w:rFonts w:asciiTheme="minorEastAsia" w:eastAsiaTheme="minorEastAsia" w:hAnsiTheme="minorEastAsia" w:hint="eastAsia"/>
          <w:color w:val="000000" w:themeColor="text1"/>
          <w:sz w:val="28"/>
          <w:szCs w:val="28"/>
        </w:rPr>
        <w:t xml:space="preserve"> 在搞好自身素质建设的时候，一定要办做人放在第一位。</w:t>
      </w:r>
      <w:r w:rsidRPr="004E26C5">
        <w:rPr>
          <w:rFonts w:asciiTheme="minorEastAsia" w:eastAsiaTheme="minorEastAsia" w:hAnsiTheme="minorEastAsia" w:hint="eastAsia"/>
          <w:color w:val="000000" w:themeColor="text1"/>
          <w:sz w:val="28"/>
          <w:szCs w:val="28"/>
        </w:rPr>
        <w:t>努力做一个德才兼备的社会公民。</w:t>
      </w:r>
    </w:p>
    <w:p w:rsidR="00BC64E1" w:rsidRPr="004E26C5" w:rsidRDefault="00BC64E1"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我还记得、习近平主席曾在2012年讲过这样的话：“空谈误国，实干兴邦。”这同理于我们每个人，在这个高速发展，物质丰富的信息化时代，我们愈发的应该努力克服浮躁，务实的对待人生。以科学的态度看待人生，务实的精神创造人生，以求真务实的作风做好每一件事，真真切切的从实际出发，一步一个脚印的向前走。</w:t>
      </w:r>
    </w:p>
    <w:p w:rsidR="007824D1" w:rsidRPr="004E26C5" w:rsidRDefault="00BC64E1"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在</w:t>
      </w:r>
      <w:r w:rsidR="00E34EEF" w:rsidRPr="004E26C5">
        <w:rPr>
          <w:rFonts w:asciiTheme="minorEastAsia" w:eastAsiaTheme="minorEastAsia" w:hAnsiTheme="minorEastAsia" w:hint="eastAsia"/>
          <w:color w:val="000000" w:themeColor="text1"/>
          <w:sz w:val="28"/>
          <w:szCs w:val="28"/>
        </w:rPr>
        <w:t>读</w:t>
      </w:r>
      <w:r w:rsidR="007824D1" w:rsidRPr="004E26C5">
        <w:rPr>
          <w:rFonts w:asciiTheme="minorEastAsia" w:eastAsiaTheme="minorEastAsia" w:hAnsiTheme="minorEastAsia" w:hint="eastAsia"/>
          <w:color w:val="000000" w:themeColor="text1"/>
          <w:sz w:val="28"/>
          <w:szCs w:val="28"/>
        </w:rPr>
        <w:t>课文时，我看到江泽民书记曾近说过的一句话：“我们这一代人是承前启后，继往开来的一带，我们从20世纪跨入了21世纪，现代化建设第三步战略将在我们的手中实现，我们树立什么样的思想，学到什么样的知识，具备什么样的能力，都至关重要。”这让我们感恩于这个大时代，这个美好，充满机遇，可以让我们大展宏图的时代。</w:t>
      </w:r>
      <w:r w:rsidR="007824D1" w:rsidRPr="004E26C5">
        <w:rPr>
          <w:rFonts w:asciiTheme="minorEastAsia" w:eastAsiaTheme="minorEastAsia" w:hAnsiTheme="minorEastAsia"/>
          <w:color w:val="000000" w:themeColor="text1"/>
          <w:sz w:val="28"/>
          <w:szCs w:val="28"/>
        </w:rPr>
        <w:t>”</w:t>
      </w:r>
    </w:p>
    <w:p w:rsidR="007824D1" w:rsidRPr="004E26C5" w:rsidRDefault="007824D1" w:rsidP="004E26C5">
      <w:pPr>
        <w:pStyle w:val="a5"/>
        <w:spacing w:line="360" w:lineRule="auto"/>
        <w:ind w:firstLineChars="150" w:firstLine="420"/>
        <w:jc w:val="both"/>
        <w:rPr>
          <w:rFonts w:asciiTheme="minorEastAsia" w:eastAsiaTheme="minorEastAsia" w:hAnsiTheme="minorEastAsia"/>
          <w:color w:val="000000" w:themeColor="text1"/>
          <w:sz w:val="28"/>
          <w:szCs w:val="28"/>
        </w:rPr>
      </w:pPr>
      <w:r w:rsidRPr="004E26C5">
        <w:rPr>
          <w:rFonts w:asciiTheme="minorEastAsia" w:eastAsiaTheme="minorEastAsia" w:hAnsiTheme="minorEastAsia" w:hint="eastAsia"/>
          <w:color w:val="000000" w:themeColor="text1"/>
          <w:sz w:val="28"/>
          <w:szCs w:val="28"/>
        </w:rPr>
        <w:t>我们新时代的大学生，需要珍惜我们的光阴，肩负起时代的任务和责任。在新的起点上继往开来，在现实中迎接挑战。</w:t>
      </w:r>
    </w:p>
    <w:p w:rsidR="00E34EEF" w:rsidRPr="004E26C5" w:rsidRDefault="007824D1" w:rsidP="004E26C5">
      <w:pPr>
        <w:spacing w:line="360" w:lineRule="auto"/>
        <w:ind w:firstLineChars="200" w:firstLine="560"/>
        <w:rPr>
          <w:rFonts w:asciiTheme="minorEastAsia" w:hAnsiTheme="minorEastAsia"/>
          <w:color w:val="000000" w:themeColor="text1"/>
          <w:sz w:val="28"/>
          <w:szCs w:val="28"/>
        </w:rPr>
      </w:pPr>
      <w:r w:rsidRPr="004E26C5">
        <w:rPr>
          <w:rFonts w:asciiTheme="minorEastAsia" w:hAnsiTheme="minorEastAsia" w:hint="eastAsia"/>
          <w:color w:val="000000" w:themeColor="text1"/>
          <w:sz w:val="28"/>
          <w:szCs w:val="28"/>
        </w:rPr>
        <w:t>梦想在展望，我们感恩于时代，我们的国家是一颗冉冉升起的红星。从清末至解放，时代的混乱与动荡，不知淹没了多少有志之士。</w:t>
      </w:r>
      <w:r w:rsidR="00E34EEF" w:rsidRPr="004E26C5">
        <w:rPr>
          <w:rFonts w:asciiTheme="minorEastAsia" w:hAnsiTheme="minorEastAsia" w:hint="eastAsia"/>
          <w:color w:val="000000" w:themeColor="text1"/>
          <w:sz w:val="28"/>
          <w:szCs w:val="28"/>
        </w:rPr>
        <w:t>从这个小《茶馆》，反映了一个大社会啊！</w:t>
      </w:r>
    </w:p>
    <w:p w:rsidR="00330183" w:rsidRDefault="007824D1" w:rsidP="004E26C5">
      <w:pPr>
        <w:spacing w:line="360" w:lineRule="auto"/>
        <w:ind w:firstLineChars="200" w:firstLine="560"/>
        <w:rPr>
          <w:rFonts w:asciiTheme="minorEastAsia" w:hAnsiTheme="minorEastAsia" w:hint="eastAsia"/>
          <w:color w:val="000000" w:themeColor="text1"/>
          <w:sz w:val="28"/>
          <w:szCs w:val="28"/>
        </w:rPr>
      </w:pPr>
      <w:r w:rsidRPr="004E26C5">
        <w:rPr>
          <w:rFonts w:asciiTheme="minorEastAsia" w:hAnsiTheme="minorEastAsia" w:hint="eastAsia"/>
          <w:color w:val="000000" w:themeColor="text1"/>
          <w:sz w:val="28"/>
          <w:szCs w:val="28"/>
        </w:rPr>
        <w:lastRenderedPageBreak/>
        <w:t>时过境迁，在这个世界格局多极化，经济一体化，国家飞速发展</w:t>
      </w:r>
      <w:r w:rsidR="00E34EEF" w:rsidRPr="004E26C5">
        <w:rPr>
          <w:rFonts w:asciiTheme="minorEastAsia" w:hAnsiTheme="minorEastAsia" w:hint="eastAsia"/>
          <w:color w:val="000000" w:themeColor="text1"/>
          <w:sz w:val="28"/>
          <w:szCs w:val="28"/>
        </w:rPr>
        <w:t>的大好</w:t>
      </w:r>
      <w:r w:rsidRPr="004E26C5">
        <w:rPr>
          <w:rFonts w:asciiTheme="minorEastAsia" w:hAnsiTheme="minorEastAsia" w:hint="eastAsia"/>
          <w:color w:val="000000" w:themeColor="text1"/>
          <w:sz w:val="28"/>
          <w:szCs w:val="28"/>
        </w:rPr>
        <w:t>时代，</w:t>
      </w:r>
      <w:r w:rsidR="00E34EEF" w:rsidRPr="004E26C5">
        <w:rPr>
          <w:rFonts w:asciiTheme="minorEastAsia" w:hAnsiTheme="minorEastAsia" w:hint="eastAsia"/>
          <w:color w:val="000000" w:themeColor="text1"/>
          <w:sz w:val="28"/>
          <w:szCs w:val="28"/>
        </w:rPr>
        <w:t>我们</w:t>
      </w:r>
      <w:proofErr w:type="gramStart"/>
      <w:r w:rsidR="00E34EEF" w:rsidRPr="004E26C5">
        <w:rPr>
          <w:rFonts w:asciiTheme="minorEastAsia" w:hAnsiTheme="minorEastAsia" w:hint="eastAsia"/>
          <w:color w:val="000000" w:themeColor="text1"/>
          <w:sz w:val="28"/>
          <w:szCs w:val="28"/>
        </w:rPr>
        <w:t>仍然应怀有像</w:t>
      </w:r>
      <w:proofErr w:type="gramEnd"/>
      <w:r w:rsidR="00E34EEF" w:rsidRPr="004E26C5">
        <w:rPr>
          <w:rFonts w:asciiTheme="minorEastAsia" w:hAnsiTheme="minorEastAsia" w:hint="eastAsia"/>
          <w:color w:val="000000" w:themeColor="text1"/>
          <w:sz w:val="28"/>
          <w:szCs w:val="28"/>
        </w:rPr>
        <w:t>秦仲义的</w:t>
      </w:r>
      <w:proofErr w:type="gramStart"/>
      <w:r w:rsidR="00E34EEF" w:rsidRPr="004E26C5">
        <w:rPr>
          <w:rFonts w:asciiTheme="minorEastAsia" w:hAnsiTheme="minorEastAsia" w:hint="eastAsia"/>
          <w:color w:val="000000" w:themeColor="text1"/>
          <w:sz w:val="28"/>
          <w:szCs w:val="28"/>
        </w:rPr>
        <w:t>“</w:t>
      </w:r>
      <w:proofErr w:type="gramEnd"/>
      <w:r w:rsidR="00E34EEF" w:rsidRPr="004E26C5">
        <w:rPr>
          <w:rFonts w:asciiTheme="minorEastAsia" w:hAnsiTheme="minorEastAsia" w:hint="eastAsia"/>
          <w:color w:val="000000" w:themeColor="text1"/>
          <w:sz w:val="28"/>
          <w:szCs w:val="28"/>
        </w:rPr>
        <w:t>天下兴亡，匹夫有责“的责任信念，怀有像其一样的美好志向，</w:t>
      </w:r>
      <w:r w:rsidRPr="004E26C5">
        <w:rPr>
          <w:rFonts w:asciiTheme="minorEastAsia" w:hAnsiTheme="minorEastAsia" w:hint="eastAsia"/>
          <w:color w:val="000000" w:themeColor="text1"/>
          <w:sz w:val="28"/>
          <w:szCs w:val="28"/>
        </w:rPr>
        <w:t>时代为我们的人生提供了舞台，我们应该更确切的说是必须：惜福，感恩，立德，成才！</w:t>
      </w:r>
      <w:r w:rsidR="00E34EEF" w:rsidRPr="004E26C5">
        <w:rPr>
          <w:rFonts w:asciiTheme="minorEastAsia" w:hAnsiTheme="minorEastAsia"/>
          <w:color w:val="000000" w:themeColor="text1"/>
          <w:sz w:val="28"/>
          <w:szCs w:val="28"/>
        </w:rPr>
        <w:t xml:space="preserve"> </w:t>
      </w:r>
      <w:r w:rsidR="00924A99" w:rsidRPr="004E26C5">
        <w:rPr>
          <w:rFonts w:asciiTheme="minorEastAsia" w:hAnsiTheme="minorEastAsia" w:hint="eastAsia"/>
          <w:color w:val="000000" w:themeColor="text1"/>
          <w:sz w:val="28"/>
          <w:szCs w:val="28"/>
        </w:rPr>
        <w:t>去享受我们人生真正出彩的机会。</w:t>
      </w:r>
    </w:p>
    <w:p w:rsidR="00D00E04" w:rsidRDefault="00D00E04" w:rsidP="004E26C5">
      <w:pPr>
        <w:spacing w:line="360" w:lineRule="auto"/>
        <w:ind w:firstLineChars="200" w:firstLine="560"/>
        <w:rPr>
          <w:rFonts w:asciiTheme="minorEastAsia" w:hAnsiTheme="minorEastAsia" w:hint="eastAsia"/>
          <w:color w:val="000000" w:themeColor="text1"/>
          <w:sz w:val="28"/>
          <w:szCs w:val="28"/>
        </w:rPr>
      </w:pPr>
    </w:p>
    <w:p w:rsidR="00D00E04" w:rsidRDefault="00C97259" w:rsidP="00D00E04">
      <w:pPr>
        <w:spacing w:line="360" w:lineRule="auto"/>
        <w:jc w:val="right"/>
        <w:rPr>
          <w:rFonts w:asciiTheme="minorEastAsia" w:hAnsiTheme="minorEastAsia" w:hint="eastAsia"/>
          <w:color w:val="000000" w:themeColor="text1"/>
          <w:sz w:val="28"/>
          <w:szCs w:val="28"/>
        </w:rPr>
      </w:pPr>
      <w:r w:rsidRPr="004E26C5">
        <w:rPr>
          <w:rFonts w:asciiTheme="minorEastAsia" w:hAnsiTheme="minorEastAsia" w:hint="eastAsia"/>
          <w:color w:val="000000" w:themeColor="text1"/>
          <w:sz w:val="28"/>
          <w:szCs w:val="28"/>
        </w:rPr>
        <w:t>艺术设计学院</w:t>
      </w:r>
    </w:p>
    <w:p w:rsidR="00D00E04" w:rsidRDefault="00C97259" w:rsidP="00D00E04">
      <w:pPr>
        <w:spacing w:line="360" w:lineRule="auto"/>
        <w:jc w:val="right"/>
        <w:rPr>
          <w:rFonts w:asciiTheme="minorEastAsia" w:hAnsiTheme="minorEastAsia" w:hint="eastAsia"/>
          <w:color w:val="000000" w:themeColor="text1"/>
          <w:sz w:val="28"/>
          <w:szCs w:val="28"/>
        </w:rPr>
      </w:pPr>
      <w:r w:rsidRPr="004E26C5">
        <w:rPr>
          <w:rFonts w:asciiTheme="minorEastAsia" w:hAnsiTheme="minorEastAsia" w:hint="eastAsia"/>
          <w:color w:val="000000" w:themeColor="text1"/>
          <w:sz w:val="28"/>
          <w:szCs w:val="28"/>
        </w:rPr>
        <w:t>环艺1111班</w:t>
      </w:r>
    </w:p>
    <w:p w:rsidR="00330183" w:rsidRPr="004E26C5" w:rsidRDefault="00C97259" w:rsidP="00D00E04">
      <w:pPr>
        <w:spacing w:line="360" w:lineRule="auto"/>
        <w:ind w:right="420"/>
        <w:jc w:val="right"/>
        <w:rPr>
          <w:rFonts w:asciiTheme="minorEastAsia" w:hAnsiTheme="minorEastAsia"/>
          <w:color w:val="000000" w:themeColor="text1"/>
          <w:sz w:val="28"/>
          <w:szCs w:val="28"/>
        </w:rPr>
      </w:pPr>
      <w:proofErr w:type="gramStart"/>
      <w:r w:rsidRPr="004E26C5">
        <w:rPr>
          <w:rFonts w:asciiTheme="minorEastAsia" w:hAnsiTheme="minorEastAsia" w:hint="eastAsia"/>
          <w:color w:val="000000" w:themeColor="text1"/>
          <w:sz w:val="28"/>
          <w:szCs w:val="28"/>
        </w:rPr>
        <w:t>丁佳妮</w:t>
      </w:r>
      <w:proofErr w:type="gramEnd"/>
    </w:p>
    <w:sectPr w:rsidR="00330183" w:rsidRPr="004E26C5" w:rsidSect="00CA3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2CC" w:rsidRDefault="00D702CC" w:rsidP="009209C4">
      <w:r>
        <w:separator/>
      </w:r>
    </w:p>
  </w:endnote>
  <w:endnote w:type="continuationSeparator" w:id="1">
    <w:p w:rsidR="00D702CC" w:rsidRDefault="00D702CC" w:rsidP="00920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2CC" w:rsidRDefault="00D702CC" w:rsidP="009209C4">
      <w:r>
        <w:separator/>
      </w:r>
    </w:p>
  </w:footnote>
  <w:footnote w:type="continuationSeparator" w:id="1">
    <w:p w:rsidR="00D702CC" w:rsidRDefault="00D702CC" w:rsidP="00920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9C4"/>
    <w:rsid w:val="0005267F"/>
    <w:rsid w:val="000B05C9"/>
    <w:rsid w:val="000B4327"/>
    <w:rsid w:val="000D54D7"/>
    <w:rsid w:val="0012359D"/>
    <w:rsid w:val="00124F0F"/>
    <w:rsid w:val="001C590B"/>
    <w:rsid w:val="001F53EC"/>
    <w:rsid w:val="00290EA9"/>
    <w:rsid w:val="002D6B0C"/>
    <w:rsid w:val="002F084D"/>
    <w:rsid w:val="00330183"/>
    <w:rsid w:val="003607B4"/>
    <w:rsid w:val="003B30DA"/>
    <w:rsid w:val="003E6466"/>
    <w:rsid w:val="003E71F4"/>
    <w:rsid w:val="003F072C"/>
    <w:rsid w:val="00407CDC"/>
    <w:rsid w:val="00464F7D"/>
    <w:rsid w:val="00492346"/>
    <w:rsid w:val="004D6250"/>
    <w:rsid w:val="004E0519"/>
    <w:rsid w:val="004E26C5"/>
    <w:rsid w:val="004F7386"/>
    <w:rsid w:val="005141E2"/>
    <w:rsid w:val="00550721"/>
    <w:rsid w:val="005A65D6"/>
    <w:rsid w:val="005E4C60"/>
    <w:rsid w:val="0060447C"/>
    <w:rsid w:val="006077ED"/>
    <w:rsid w:val="0066622F"/>
    <w:rsid w:val="0066625E"/>
    <w:rsid w:val="006A0AD9"/>
    <w:rsid w:val="006A6A7B"/>
    <w:rsid w:val="006F5725"/>
    <w:rsid w:val="0070538B"/>
    <w:rsid w:val="00711848"/>
    <w:rsid w:val="00724769"/>
    <w:rsid w:val="007253C3"/>
    <w:rsid w:val="00760C66"/>
    <w:rsid w:val="007824D1"/>
    <w:rsid w:val="00782D48"/>
    <w:rsid w:val="007927DB"/>
    <w:rsid w:val="007C297D"/>
    <w:rsid w:val="00817240"/>
    <w:rsid w:val="00856E95"/>
    <w:rsid w:val="00876801"/>
    <w:rsid w:val="008D07F9"/>
    <w:rsid w:val="008D592F"/>
    <w:rsid w:val="00903112"/>
    <w:rsid w:val="00903EDD"/>
    <w:rsid w:val="009174DD"/>
    <w:rsid w:val="009209C4"/>
    <w:rsid w:val="00924A99"/>
    <w:rsid w:val="00926484"/>
    <w:rsid w:val="00937F3C"/>
    <w:rsid w:val="0094449D"/>
    <w:rsid w:val="009836E3"/>
    <w:rsid w:val="009F79D7"/>
    <w:rsid w:val="00A236D5"/>
    <w:rsid w:val="00A54CE8"/>
    <w:rsid w:val="00AA377E"/>
    <w:rsid w:val="00B16CFB"/>
    <w:rsid w:val="00B2385B"/>
    <w:rsid w:val="00B940B5"/>
    <w:rsid w:val="00BB1C1D"/>
    <w:rsid w:val="00BC64E1"/>
    <w:rsid w:val="00C06A9A"/>
    <w:rsid w:val="00C22592"/>
    <w:rsid w:val="00C60039"/>
    <w:rsid w:val="00C940F7"/>
    <w:rsid w:val="00C97259"/>
    <w:rsid w:val="00CA3D8C"/>
    <w:rsid w:val="00CA4612"/>
    <w:rsid w:val="00CB14DC"/>
    <w:rsid w:val="00D00E04"/>
    <w:rsid w:val="00D3637F"/>
    <w:rsid w:val="00D702CC"/>
    <w:rsid w:val="00D729FF"/>
    <w:rsid w:val="00D86F66"/>
    <w:rsid w:val="00D9186A"/>
    <w:rsid w:val="00DA0238"/>
    <w:rsid w:val="00DD3CFA"/>
    <w:rsid w:val="00E23A94"/>
    <w:rsid w:val="00E278F8"/>
    <w:rsid w:val="00E34EEF"/>
    <w:rsid w:val="00E42B61"/>
    <w:rsid w:val="00E5304C"/>
    <w:rsid w:val="00E902EE"/>
    <w:rsid w:val="00E969E4"/>
    <w:rsid w:val="00EA4D31"/>
    <w:rsid w:val="00EB5B16"/>
    <w:rsid w:val="00F02319"/>
    <w:rsid w:val="00F0243E"/>
    <w:rsid w:val="00F644FA"/>
    <w:rsid w:val="00F92CB5"/>
    <w:rsid w:val="00FB700C"/>
    <w:rsid w:val="00FD7016"/>
    <w:rsid w:val="00FE18F5"/>
    <w:rsid w:val="00FE1C2B"/>
    <w:rsid w:val="00FF4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9C4"/>
    <w:rPr>
      <w:sz w:val="18"/>
      <w:szCs w:val="18"/>
    </w:rPr>
  </w:style>
  <w:style w:type="paragraph" w:styleId="a4">
    <w:name w:val="footer"/>
    <w:basedOn w:val="a"/>
    <w:link w:val="Char0"/>
    <w:uiPriority w:val="99"/>
    <w:semiHidden/>
    <w:unhideWhenUsed/>
    <w:rsid w:val="00920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9C4"/>
    <w:rPr>
      <w:sz w:val="18"/>
      <w:szCs w:val="18"/>
    </w:rPr>
  </w:style>
  <w:style w:type="paragraph" w:styleId="a5">
    <w:name w:val="Normal (Web)"/>
    <w:basedOn w:val="a"/>
    <w:uiPriority w:val="99"/>
    <w:semiHidden/>
    <w:unhideWhenUsed/>
    <w:rsid w:val="009209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6654338">
      <w:bodyDiv w:val="1"/>
      <w:marLeft w:val="0"/>
      <w:marRight w:val="0"/>
      <w:marTop w:val="0"/>
      <w:marBottom w:val="0"/>
      <w:divBdr>
        <w:top w:val="none" w:sz="0" w:space="0" w:color="auto"/>
        <w:left w:val="none" w:sz="0" w:space="0" w:color="auto"/>
        <w:bottom w:val="none" w:sz="0" w:space="0" w:color="auto"/>
        <w:right w:val="none" w:sz="0" w:space="0" w:color="auto"/>
      </w:divBdr>
      <w:divsChild>
        <w:div w:id="176005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05789-B8FE-44E7-B5A9-A2A745DD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2013-04-25T11:39:00Z</dcterms:created>
  <dcterms:modified xsi:type="dcterms:W3CDTF">2013-05-14T08:25:00Z</dcterms:modified>
</cp:coreProperties>
</file>